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6EF84" w14:textId="77777777" w:rsidR="009A5FA9" w:rsidRDefault="009A5FA9">
      <w:pPr>
        <w:widowControl/>
        <w:jc w:val="center"/>
        <w:rPr>
          <w:rFonts w:ascii="黑体" w:eastAsia="黑体" w:hAnsi="宋体" w:cs="黑体"/>
          <w:color w:val="000000"/>
          <w:kern w:val="0"/>
          <w:sz w:val="31"/>
          <w:szCs w:val="31"/>
          <w:lang w:bidi="ar"/>
        </w:rPr>
      </w:pPr>
      <w:r w:rsidRPr="009A5FA9">
        <w:rPr>
          <w:rFonts w:ascii="黑体" w:eastAsia="黑体" w:hAnsi="宋体" w:cs="黑体" w:hint="eastAsia"/>
          <w:color w:val="000000"/>
          <w:kern w:val="0"/>
          <w:sz w:val="31"/>
          <w:szCs w:val="31"/>
          <w:lang w:bidi="ar"/>
        </w:rPr>
        <w:t>昆明市生态环境工程评估中心</w:t>
      </w:r>
    </w:p>
    <w:p w14:paraId="1CBD0F4E" w14:textId="5E8B65A2" w:rsidR="001B4848" w:rsidRDefault="009A5FA9">
      <w:pPr>
        <w:widowControl/>
        <w:jc w:val="center"/>
        <w:rPr>
          <w:rFonts w:ascii="黑体" w:eastAsia="黑体" w:hAnsi="宋体" w:cs="黑体"/>
          <w:color w:val="000000"/>
          <w:kern w:val="0"/>
          <w:sz w:val="31"/>
          <w:szCs w:val="31"/>
          <w:lang w:bidi="ar"/>
        </w:rPr>
      </w:pPr>
      <w:r w:rsidRPr="009A5FA9">
        <w:rPr>
          <w:rFonts w:ascii="黑体" w:eastAsia="黑体" w:hAnsi="宋体" w:cs="黑体" w:hint="eastAsia"/>
          <w:color w:val="000000"/>
          <w:kern w:val="0"/>
          <w:sz w:val="31"/>
          <w:szCs w:val="31"/>
          <w:lang w:bidi="ar"/>
        </w:rPr>
        <w:t>（昆明市生态环境保护技术应用中心）</w:t>
      </w:r>
    </w:p>
    <w:p w14:paraId="1C00D671" w14:textId="77777777" w:rsidR="001B4848" w:rsidRDefault="00B3771F">
      <w:pPr>
        <w:widowControl/>
        <w:jc w:val="center"/>
      </w:pPr>
      <w:r>
        <w:rPr>
          <w:rFonts w:ascii="黑体" w:eastAsia="黑体" w:hAnsi="宋体" w:cs="黑体"/>
          <w:color w:val="000000"/>
          <w:kern w:val="0"/>
          <w:sz w:val="31"/>
          <w:szCs w:val="31"/>
          <w:lang w:bidi="ar"/>
        </w:rPr>
        <w:t>物资（服务）供应商自律承诺书</w:t>
      </w:r>
    </w:p>
    <w:p w14:paraId="672F5BE1" w14:textId="7EDF517F" w:rsidR="001B4848" w:rsidRDefault="00B3771F">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color w:val="000000"/>
          <w:kern w:val="0"/>
          <w:sz w:val="28"/>
          <w:szCs w:val="28"/>
          <w:lang w:bidi="ar"/>
        </w:rPr>
        <w:t>供应商（签章）：</w:t>
      </w:r>
      <w:r>
        <w:rPr>
          <w:rFonts w:ascii="仿宋_GB2312" w:eastAsia="仿宋_GB2312" w:hAnsi="宋体" w:cs="仿宋_GB2312" w:hint="eastAsia"/>
          <w:color w:val="000000"/>
          <w:kern w:val="0"/>
          <w:sz w:val="28"/>
          <w:szCs w:val="28"/>
          <w:lang w:bidi="ar"/>
        </w:rPr>
        <w:t xml:space="preserve">     </w:t>
      </w:r>
    </w:p>
    <w:p w14:paraId="1EE4B4BC" w14:textId="58467E54" w:rsidR="001B4848" w:rsidRDefault="00B3771F">
      <w:pPr>
        <w:widowControl/>
        <w:jc w:val="left"/>
        <w:rPr>
          <w:rFonts w:ascii="仿宋_GB2312" w:eastAsia="仿宋_GB2312" w:hAnsi="宋体" w:cs="仿宋_GB2312"/>
          <w:color w:val="000000"/>
          <w:kern w:val="0"/>
          <w:sz w:val="28"/>
          <w:szCs w:val="28"/>
          <w:lang w:bidi="ar"/>
        </w:rPr>
      </w:pPr>
      <w:r>
        <w:rPr>
          <w:rFonts w:ascii="仿宋_GB2312" w:eastAsia="仿宋_GB2312" w:hAnsi="宋体" w:cs="仿宋_GB2312" w:hint="eastAsia"/>
          <w:color w:val="000000"/>
          <w:kern w:val="0"/>
          <w:sz w:val="28"/>
          <w:szCs w:val="28"/>
          <w:lang w:bidi="ar"/>
        </w:rPr>
        <w:t>法定代表人：</w:t>
      </w:r>
      <w:r>
        <w:rPr>
          <w:rFonts w:ascii="仿宋_GB2312" w:eastAsia="仿宋_GB2312" w:hAnsi="宋体" w:cs="仿宋_GB2312" w:hint="eastAsia"/>
          <w:color w:val="000000"/>
          <w:kern w:val="0"/>
          <w:sz w:val="28"/>
          <w:szCs w:val="28"/>
          <w:lang w:bidi="ar"/>
        </w:rPr>
        <w:t xml:space="preserve">              </w:t>
      </w:r>
    </w:p>
    <w:p w14:paraId="46F65CA6" w14:textId="53075940" w:rsidR="001B4848" w:rsidRDefault="00B3771F">
      <w:pPr>
        <w:widowControl/>
        <w:jc w:val="left"/>
      </w:pPr>
      <w:r>
        <w:rPr>
          <w:rFonts w:ascii="仿宋_GB2312" w:eastAsia="仿宋_GB2312" w:hAnsi="宋体" w:cs="仿宋_GB2312" w:hint="eastAsia"/>
          <w:color w:val="000000"/>
          <w:kern w:val="0"/>
          <w:sz w:val="28"/>
          <w:szCs w:val="28"/>
          <w:lang w:bidi="ar"/>
        </w:rPr>
        <w:t>本次主要供应物资（服务）：</w:t>
      </w:r>
      <w:r w:rsidRPr="00B3771F">
        <w:rPr>
          <w:rFonts w:ascii="仿宋_GB2312" w:eastAsia="仿宋_GB2312" w:hAnsi="宋体" w:cs="仿宋_GB2312" w:hint="eastAsia"/>
          <w:color w:val="000000"/>
          <w:kern w:val="0"/>
          <w:sz w:val="28"/>
          <w:szCs w:val="28"/>
          <w:lang w:bidi="ar"/>
        </w:rPr>
        <w:t>云南铝业股份有限公司阳宗海炭素罐式炉提质环保节能项目环境保护验收监测</w:t>
      </w:r>
      <w:r>
        <w:rPr>
          <w:rFonts w:ascii="仿宋_GB2312" w:eastAsia="仿宋_GB2312" w:hAnsi="宋体" w:cs="仿宋_GB2312" w:hint="eastAsia"/>
          <w:color w:val="000000"/>
          <w:kern w:val="0"/>
          <w:sz w:val="28"/>
          <w:szCs w:val="28"/>
          <w:lang w:bidi="ar"/>
        </w:rPr>
        <w:t xml:space="preserve">   </w:t>
      </w:r>
    </w:p>
    <w:p w14:paraId="744D29AA" w14:textId="77777777" w:rsidR="001B4848" w:rsidRDefault="00B3771F">
      <w:pPr>
        <w:widowControl/>
        <w:spacing w:line="120" w:lineRule="auto"/>
        <w:ind w:firstLineChars="200" w:firstLine="560"/>
        <w:jc w:val="left"/>
      </w:pPr>
      <w:r>
        <w:rPr>
          <w:rFonts w:ascii="仿宋_GB2312" w:eastAsia="仿宋_GB2312" w:hAnsi="宋体" w:cs="仿宋_GB2312" w:hint="eastAsia"/>
          <w:color w:val="000000"/>
          <w:kern w:val="0"/>
          <w:sz w:val="28"/>
          <w:szCs w:val="28"/>
          <w:lang w:bidi="ar"/>
        </w:rPr>
        <w:t>本单位郑重承诺：</w:t>
      </w:r>
      <w:r>
        <w:rPr>
          <w:rFonts w:ascii="仿宋_GB2312" w:eastAsia="仿宋_GB2312" w:hAnsi="宋体" w:cs="仿宋_GB2312" w:hint="eastAsia"/>
          <w:color w:val="000000"/>
          <w:kern w:val="0"/>
          <w:sz w:val="28"/>
          <w:szCs w:val="28"/>
          <w:lang w:bidi="ar"/>
        </w:rPr>
        <w:t xml:space="preserve"> </w:t>
      </w:r>
    </w:p>
    <w:p w14:paraId="4F444509" w14:textId="77777777" w:rsidR="001B4848" w:rsidRDefault="00B3771F">
      <w:pPr>
        <w:widowControl/>
        <w:spacing w:line="120" w:lineRule="auto"/>
        <w:ind w:firstLineChars="200" w:firstLine="560"/>
        <w:jc w:val="left"/>
      </w:pPr>
      <w:r>
        <w:rPr>
          <w:rFonts w:ascii="仿宋_GB2312" w:eastAsia="仿宋_GB2312" w:hAnsi="宋体" w:cs="仿宋_GB2312" w:hint="eastAsia"/>
          <w:color w:val="000000"/>
          <w:kern w:val="0"/>
          <w:sz w:val="28"/>
          <w:szCs w:val="28"/>
          <w:lang w:bidi="ar"/>
        </w:rPr>
        <w:t>1</w:t>
      </w:r>
      <w:r>
        <w:rPr>
          <w:rFonts w:ascii="仿宋_GB2312" w:eastAsia="仿宋_GB2312" w:hAnsi="宋体" w:cs="仿宋_GB2312" w:hint="eastAsia"/>
          <w:color w:val="000000"/>
          <w:kern w:val="0"/>
          <w:sz w:val="28"/>
          <w:szCs w:val="28"/>
          <w:lang w:bidi="ar"/>
        </w:rPr>
        <w:t>、本次提供的物资（服务）质量保证、符合市场规律，无肆意加价行为。</w:t>
      </w:r>
      <w:r>
        <w:rPr>
          <w:rFonts w:ascii="仿宋_GB2312" w:eastAsia="仿宋_GB2312" w:hAnsi="宋体" w:cs="仿宋_GB2312" w:hint="eastAsia"/>
          <w:color w:val="000000"/>
          <w:kern w:val="0"/>
          <w:sz w:val="28"/>
          <w:szCs w:val="28"/>
          <w:lang w:bidi="ar"/>
        </w:rPr>
        <w:t xml:space="preserve"> </w:t>
      </w:r>
    </w:p>
    <w:p w14:paraId="091941DD" w14:textId="77777777" w:rsidR="001B4848" w:rsidRDefault="00B3771F">
      <w:pPr>
        <w:widowControl/>
        <w:spacing w:line="120" w:lineRule="auto"/>
        <w:ind w:firstLineChars="200" w:firstLine="560"/>
        <w:jc w:val="left"/>
      </w:pPr>
      <w:r>
        <w:rPr>
          <w:rFonts w:ascii="仿宋_GB2312" w:eastAsia="仿宋_GB2312" w:hAnsi="宋体" w:cs="仿宋_GB2312" w:hint="eastAsia"/>
          <w:color w:val="000000"/>
          <w:kern w:val="0"/>
          <w:sz w:val="28"/>
          <w:szCs w:val="28"/>
          <w:lang w:bidi="ar"/>
        </w:rPr>
        <w:t>2</w:t>
      </w:r>
      <w:r>
        <w:rPr>
          <w:rFonts w:ascii="仿宋_GB2312" w:eastAsia="仿宋_GB2312" w:hAnsi="宋体" w:cs="仿宋_GB2312" w:hint="eastAsia"/>
          <w:color w:val="000000"/>
          <w:kern w:val="0"/>
          <w:sz w:val="28"/>
          <w:szCs w:val="28"/>
          <w:lang w:bidi="ar"/>
        </w:rPr>
        <w:t>、提供的物资（服务）均按照合同（协议）约定，按时、按质完成。</w:t>
      </w:r>
      <w:r>
        <w:rPr>
          <w:rFonts w:ascii="仿宋_GB2312" w:eastAsia="仿宋_GB2312" w:hAnsi="宋体" w:cs="仿宋_GB2312" w:hint="eastAsia"/>
          <w:color w:val="000000"/>
          <w:kern w:val="0"/>
          <w:sz w:val="28"/>
          <w:szCs w:val="28"/>
          <w:lang w:bidi="ar"/>
        </w:rPr>
        <w:t xml:space="preserve"> </w:t>
      </w:r>
    </w:p>
    <w:p w14:paraId="29007BBA" w14:textId="49F7B95A" w:rsidR="001B4848" w:rsidRDefault="00B3771F">
      <w:pPr>
        <w:widowControl/>
        <w:spacing w:line="120" w:lineRule="auto"/>
        <w:ind w:firstLineChars="200" w:firstLine="560"/>
        <w:jc w:val="left"/>
      </w:pPr>
      <w:r>
        <w:rPr>
          <w:rFonts w:ascii="仿宋_GB2312" w:eastAsia="仿宋_GB2312" w:hAnsi="宋体" w:cs="仿宋_GB2312" w:hint="eastAsia"/>
          <w:color w:val="000000"/>
          <w:kern w:val="0"/>
          <w:sz w:val="28"/>
          <w:szCs w:val="28"/>
          <w:lang w:bidi="ar"/>
        </w:rPr>
        <w:t>3</w:t>
      </w:r>
      <w:r>
        <w:rPr>
          <w:rFonts w:ascii="仿宋_GB2312" w:eastAsia="仿宋_GB2312" w:hAnsi="宋体" w:cs="仿宋_GB2312" w:hint="eastAsia"/>
          <w:color w:val="000000"/>
          <w:kern w:val="0"/>
          <w:sz w:val="28"/>
          <w:szCs w:val="28"/>
          <w:lang w:bidi="ar"/>
        </w:rPr>
        <w:t>、本单位与</w:t>
      </w:r>
      <w:r w:rsidR="009A5FA9" w:rsidRPr="009A5FA9">
        <w:rPr>
          <w:rFonts w:ascii="仿宋_GB2312" w:eastAsia="仿宋_GB2312" w:hAnsi="宋体" w:cs="仿宋_GB2312" w:hint="eastAsia"/>
          <w:color w:val="000000"/>
          <w:kern w:val="0"/>
          <w:sz w:val="28"/>
          <w:szCs w:val="28"/>
          <w:lang w:bidi="ar"/>
        </w:rPr>
        <w:t>昆明市生态环境工程评估中心（昆明市生态环境保护技术应用中心）</w:t>
      </w:r>
      <w:r>
        <w:rPr>
          <w:rFonts w:ascii="仿宋_GB2312" w:eastAsia="仿宋_GB2312" w:hAnsi="宋体" w:cs="仿宋_GB2312" w:hint="eastAsia"/>
          <w:color w:val="000000"/>
          <w:kern w:val="0"/>
          <w:sz w:val="28"/>
          <w:szCs w:val="28"/>
          <w:lang w:bidi="ar"/>
        </w:rPr>
        <w:t>有关人员无任何“需回避”的关系。</w:t>
      </w:r>
      <w:r>
        <w:rPr>
          <w:rFonts w:ascii="仿宋_GB2312" w:eastAsia="仿宋_GB2312" w:hAnsi="宋体" w:cs="仿宋_GB2312" w:hint="eastAsia"/>
          <w:color w:val="000000"/>
          <w:kern w:val="0"/>
          <w:sz w:val="28"/>
          <w:szCs w:val="28"/>
          <w:lang w:bidi="ar"/>
        </w:rPr>
        <w:t xml:space="preserve"> </w:t>
      </w:r>
    </w:p>
    <w:p w14:paraId="12974A24" w14:textId="0F0C27F6" w:rsidR="001B4848" w:rsidRDefault="00B3771F">
      <w:pPr>
        <w:widowControl/>
        <w:spacing w:line="120" w:lineRule="auto"/>
        <w:ind w:firstLineChars="200" w:firstLine="560"/>
        <w:jc w:val="left"/>
      </w:pPr>
      <w:r>
        <w:rPr>
          <w:rFonts w:ascii="仿宋_GB2312" w:eastAsia="仿宋_GB2312" w:hAnsi="宋体" w:cs="仿宋_GB2312" w:hint="eastAsia"/>
          <w:color w:val="000000"/>
          <w:kern w:val="0"/>
          <w:sz w:val="28"/>
          <w:szCs w:val="28"/>
          <w:lang w:bidi="ar"/>
        </w:rPr>
        <w:t>4</w:t>
      </w:r>
      <w:r>
        <w:rPr>
          <w:rFonts w:ascii="仿宋_GB2312" w:eastAsia="仿宋_GB2312" w:hAnsi="宋体" w:cs="仿宋_GB2312" w:hint="eastAsia"/>
          <w:color w:val="000000"/>
          <w:kern w:val="0"/>
          <w:sz w:val="28"/>
          <w:szCs w:val="28"/>
          <w:lang w:bidi="ar"/>
        </w:rPr>
        <w:t>、事前、事中、事后绝不向</w:t>
      </w:r>
      <w:r w:rsidR="009A5FA9" w:rsidRPr="009A5FA9">
        <w:rPr>
          <w:rFonts w:ascii="仿宋_GB2312" w:eastAsia="仿宋_GB2312" w:hAnsi="宋体" w:cs="仿宋_GB2312" w:hint="eastAsia"/>
          <w:color w:val="000000"/>
          <w:kern w:val="0"/>
          <w:sz w:val="28"/>
          <w:szCs w:val="28"/>
          <w:lang w:bidi="ar"/>
        </w:rPr>
        <w:t>昆明市生态环境工程评估中心（昆明市生态环境保护技术应用中心）</w:t>
      </w:r>
      <w:r>
        <w:rPr>
          <w:rFonts w:ascii="仿宋_GB2312" w:eastAsia="仿宋_GB2312" w:hAnsi="宋体" w:cs="仿宋_GB2312" w:hint="eastAsia"/>
          <w:color w:val="000000"/>
          <w:kern w:val="0"/>
          <w:sz w:val="28"/>
          <w:szCs w:val="28"/>
          <w:lang w:bidi="ar"/>
        </w:rPr>
        <w:t>的任何工作人员（及其亲属）赠送礼品、礼金、有价证</w:t>
      </w:r>
      <w:proofErr w:type="gramStart"/>
      <w:r>
        <w:rPr>
          <w:rFonts w:ascii="仿宋_GB2312" w:eastAsia="仿宋_GB2312" w:hAnsi="宋体" w:cs="仿宋_GB2312" w:hint="eastAsia"/>
          <w:color w:val="000000"/>
          <w:kern w:val="0"/>
          <w:sz w:val="28"/>
          <w:szCs w:val="28"/>
          <w:lang w:bidi="ar"/>
        </w:rPr>
        <w:t>劵</w:t>
      </w:r>
      <w:proofErr w:type="gramEnd"/>
      <w:r>
        <w:rPr>
          <w:rFonts w:ascii="仿宋_GB2312" w:eastAsia="仿宋_GB2312" w:hAnsi="宋体" w:cs="仿宋_GB2312" w:hint="eastAsia"/>
          <w:color w:val="000000"/>
          <w:kern w:val="0"/>
          <w:sz w:val="28"/>
          <w:szCs w:val="28"/>
          <w:lang w:bidi="ar"/>
        </w:rPr>
        <w:t>、支付凭证和发生其他“行贿”情况等。</w:t>
      </w:r>
      <w:r>
        <w:rPr>
          <w:rFonts w:ascii="仿宋_GB2312" w:eastAsia="仿宋_GB2312" w:hAnsi="宋体" w:cs="仿宋_GB2312" w:hint="eastAsia"/>
          <w:color w:val="000000"/>
          <w:kern w:val="0"/>
          <w:sz w:val="28"/>
          <w:szCs w:val="28"/>
          <w:lang w:bidi="ar"/>
        </w:rPr>
        <w:t xml:space="preserve"> </w:t>
      </w:r>
    </w:p>
    <w:p w14:paraId="51040A10" w14:textId="77777777" w:rsidR="001B4848" w:rsidRDefault="00B3771F">
      <w:pPr>
        <w:widowControl/>
        <w:spacing w:line="120" w:lineRule="auto"/>
        <w:ind w:firstLineChars="200" w:firstLine="560"/>
        <w:jc w:val="left"/>
      </w:pPr>
      <w:r>
        <w:rPr>
          <w:rFonts w:ascii="仿宋_GB2312" w:eastAsia="仿宋_GB2312" w:hAnsi="宋体" w:cs="仿宋_GB2312" w:hint="eastAsia"/>
          <w:color w:val="000000"/>
          <w:kern w:val="0"/>
          <w:sz w:val="28"/>
          <w:szCs w:val="28"/>
          <w:lang w:bidi="ar"/>
        </w:rPr>
        <w:t>5</w:t>
      </w:r>
      <w:r>
        <w:rPr>
          <w:rFonts w:ascii="仿宋_GB2312" w:eastAsia="仿宋_GB2312" w:hAnsi="宋体" w:cs="仿宋_GB2312" w:hint="eastAsia"/>
          <w:color w:val="000000"/>
          <w:kern w:val="0"/>
          <w:sz w:val="28"/>
          <w:szCs w:val="28"/>
          <w:lang w:bidi="ar"/>
        </w:rPr>
        <w:t>、若有违纪违规情况发生，愿承担一切法律后果。</w:t>
      </w:r>
      <w:r>
        <w:rPr>
          <w:rFonts w:ascii="仿宋_GB2312" w:eastAsia="仿宋_GB2312" w:hAnsi="宋体" w:cs="仿宋_GB2312" w:hint="eastAsia"/>
          <w:color w:val="000000"/>
          <w:kern w:val="0"/>
          <w:sz w:val="28"/>
          <w:szCs w:val="28"/>
          <w:lang w:bidi="ar"/>
        </w:rPr>
        <w:t xml:space="preserve"> </w:t>
      </w:r>
    </w:p>
    <w:p w14:paraId="2302F07D" w14:textId="60076C49" w:rsidR="001B4848" w:rsidRDefault="00B3771F">
      <w:pPr>
        <w:widowControl/>
        <w:spacing w:line="120" w:lineRule="auto"/>
        <w:jc w:val="right"/>
        <w:rPr>
          <w:rFonts w:ascii="宋体" w:eastAsia="宋体" w:hAnsi="宋体" w:cs="宋体"/>
          <w:color w:val="000000"/>
          <w:kern w:val="0"/>
          <w:szCs w:val="21"/>
          <w:lang w:bidi="ar"/>
        </w:rPr>
      </w:pPr>
      <w:r>
        <w:rPr>
          <w:rFonts w:ascii="仿宋_GB2312" w:eastAsia="仿宋_GB2312" w:hAnsi="宋体" w:cs="仿宋_GB2312" w:hint="eastAsia"/>
          <w:color w:val="000000"/>
          <w:kern w:val="0"/>
          <w:sz w:val="28"/>
          <w:szCs w:val="28"/>
          <w:lang w:bidi="ar"/>
        </w:rPr>
        <w:t>202</w:t>
      </w:r>
      <w:r w:rsidR="009A5FA9">
        <w:rPr>
          <w:rFonts w:ascii="仿宋_GB2312" w:eastAsia="仿宋_GB2312" w:hAnsi="宋体" w:cs="仿宋_GB2312"/>
          <w:color w:val="000000"/>
          <w:kern w:val="0"/>
          <w:sz w:val="28"/>
          <w:szCs w:val="28"/>
          <w:lang w:bidi="ar"/>
        </w:rPr>
        <w:t>5</w:t>
      </w:r>
      <w:r>
        <w:rPr>
          <w:rFonts w:ascii="仿宋_GB2312" w:eastAsia="仿宋_GB2312" w:hAnsi="宋体" w:cs="仿宋_GB2312" w:hint="eastAsia"/>
          <w:color w:val="000000"/>
          <w:kern w:val="0"/>
          <w:sz w:val="28"/>
          <w:szCs w:val="28"/>
          <w:lang w:bidi="ar"/>
        </w:rPr>
        <w:t>年</w:t>
      </w:r>
      <w:r w:rsidR="009A5FA9">
        <w:rPr>
          <w:rFonts w:ascii="仿宋_GB2312" w:eastAsia="仿宋_GB2312" w:hAnsi="宋体" w:cs="仿宋_GB2312" w:hint="eastAsia"/>
          <w:color w:val="000000"/>
          <w:kern w:val="0"/>
          <w:sz w:val="28"/>
          <w:szCs w:val="28"/>
          <w:lang w:bidi="ar"/>
        </w:rPr>
        <w:t xml:space="preserve"> </w:t>
      </w:r>
      <w:r w:rsidR="009A5FA9">
        <w:rPr>
          <w:rFonts w:ascii="仿宋_GB2312" w:eastAsia="仿宋_GB2312" w:hAnsi="宋体" w:cs="仿宋_GB2312"/>
          <w:color w:val="000000"/>
          <w:kern w:val="0"/>
          <w:sz w:val="28"/>
          <w:szCs w:val="28"/>
          <w:lang w:bidi="ar"/>
        </w:rPr>
        <w:t xml:space="preserve"> </w:t>
      </w:r>
      <w:r>
        <w:rPr>
          <w:rFonts w:ascii="仿宋_GB2312" w:eastAsia="仿宋_GB2312" w:hAnsi="宋体" w:cs="仿宋_GB2312" w:hint="eastAsia"/>
          <w:color w:val="000000"/>
          <w:kern w:val="0"/>
          <w:sz w:val="28"/>
          <w:szCs w:val="28"/>
          <w:lang w:bidi="ar"/>
        </w:rPr>
        <w:t>月</w:t>
      </w:r>
      <w:r w:rsidR="009A5FA9">
        <w:rPr>
          <w:rFonts w:ascii="仿宋_GB2312" w:eastAsia="仿宋_GB2312" w:hAnsi="宋体" w:cs="仿宋_GB2312"/>
          <w:color w:val="000000"/>
          <w:kern w:val="0"/>
          <w:sz w:val="28"/>
          <w:szCs w:val="28"/>
          <w:lang w:bidi="ar"/>
        </w:rPr>
        <w:t xml:space="preserve">  </w:t>
      </w:r>
      <w:r>
        <w:rPr>
          <w:rFonts w:ascii="仿宋_GB2312" w:eastAsia="仿宋_GB2312" w:hAnsi="宋体" w:cs="仿宋_GB2312" w:hint="eastAsia"/>
          <w:color w:val="000000"/>
          <w:kern w:val="0"/>
          <w:sz w:val="28"/>
          <w:szCs w:val="28"/>
          <w:lang w:bidi="ar"/>
        </w:rPr>
        <w:t>日</w:t>
      </w:r>
      <w:r>
        <w:rPr>
          <w:rFonts w:ascii="仿宋_GB2312" w:eastAsia="仿宋_GB2312" w:hAnsi="宋体" w:cs="仿宋_GB2312" w:hint="eastAsia"/>
          <w:color w:val="000000"/>
          <w:kern w:val="0"/>
          <w:sz w:val="28"/>
          <w:szCs w:val="28"/>
          <w:lang w:bidi="ar"/>
        </w:rPr>
        <w:t xml:space="preserve"> </w:t>
      </w:r>
    </w:p>
    <w:p w14:paraId="42D0BBBC" w14:textId="77777777" w:rsidR="001B4848" w:rsidRDefault="001B4848">
      <w:pPr>
        <w:widowControl/>
        <w:jc w:val="left"/>
        <w:rPr>
          <w:rFonts w:ascii="宋体" w:eastAsia="宋体" w:hAnsi="宋体" w:cs="宋体"/>
          <w:color w:val="000000"/>
          <w:kern w:val="0"/>
          <w:szCs w:val="21"/>
          <w:lang w:bidi="ar"/>
        </w:rPr>
      </w:pPr>
    </w:p>
    <w:p w14:paraId="5CBEEA58" w14:textId="77777777" w:rsidR="001B4848" w:rsidRDefault="00B3771F">
      <w:pPr>
        <w:widowControl/>
        <w:jc w:val="left"/>
      </w:pPr>
      <w:r>
        <w:rPr>
          <w:rFonts w:ascii="宋体" w:eastAsia="宋体" w:hAnsi="宋体" w:cs="宋体" w:hint="eastAsia"/>
          <w:color w:val="000000"/>
          <w:kern w:val="0"/>
          <w:szCs w:val="21"/>
          <w:lang w:bidi="ar"/>
        </w:rPr>
        <w:t>注</w:t>
      </w:r>
      <w:r>
        <w:rPr>
          <w:rFonts w:ascii="宋体" w:eastAsia="宋体" w:hAnsi="宋体" w:cs="宋体" w:hint="eastAsia"/>
          <w:color w:val="000000"/>
          <w:kern w:val="0"/>
          <w:szCs w:val="21"/>
          <w:lang w:bidi="ar"/>
        </w:rPr>
        <w:t xml:space="preserve"> </w:t>
      </w:r>
    </w:p>
    <w:p w14:paraId="23312403" w14:textId="6514BB7C" w:rsidR="001B4848" w:rsidRDefault="00B3771F">
      <w:pPr>
        <w:widowControl/>
        <w:ind w:firstLineChars="200" w:firstLine="420"/>
        <w:jc w:val="left"/>
      </w:pPr>
      <w:r>
        <w:rPr>
          <w:rFonts w:ascii="仿宋_GB2312" w:eastAsia="仿宋_GB2312" w:hAnsi="宋体" w:cs="仿宋_GB2312" w:hint="eastAsia"/>
          <w:color w:val="000000"/>
          <w:kern w:val="0"/>
          <w:szCs w:val="21"/>
          <w:lang w:bidi="ar"/>
        </w:rPr>
        <w:t>1</w:t>
      </w:r>
      <w:r>
        <w:rPr>
          <w:rFonts w:ascii="仿宋_GB2312" w:eastAsia="仿宋_GB2312" w:hAnsi="宋体" w:cs="仿宋_GB2312" w:hint="eastAsia"/>
          <w:color w:val="000000"/>
          <w:kern w:val="0"/>
          <w:szCs w:val="21"/>
          <w:lang w:bidi="ar"/>
        </w:rPr>
        <w:t>、</w:t>
      </w:r>
      <w:proofErr w:type="gramStart"/>
      <w:r>
        <w:rPr>
          <w:rFonts w:ascii="仿宋_GB2312" w:eastAsia="仿宋_GB2312" w:hAnsi="宋体" w:cs="仿宋_GB2312" w:hint="eastAsia"/>
          <w:color w:val="000000"/>
          <w:kern w:val="0"/>
          <w:szCs w:val="21"/>
          <w:lang w:bidi="ar"/>
        </w:rPr>
        <w:t>本承诺</w:t>
      </w:r>
      <w:proofErr w:type="gramEnd"/>
      <w:r>
        <w:rPr>
          <w:rFonts w:ascii="仿宋_GB2312" w:eastAsia="仿宋_GB2312" w:hAnsi="宋体" w:cs="仿宋_GB2312" w:hint="eastAsia"/>
          <w:color w:val="000000"/>
          <w:kern w:val="0"/>
          <w:szCs w:val="21"/>
          <w:lang w:bidi="ar"/>
        </w:rPr>
        <w:t>书一式三份，供应商自存一份、交</w:t>
      </w:r>
      <w:r w:rsidR="009A5FA9" w:rsidRPr="009A5FA9">
        <w:rPr>
          <w:rFonts w:ascii="仿宋_GB2312" w:eastAsia="仿宋_GB2312" w:hAnsi="宋体" w:cs="仿宋_GB2312" w:hint="eastAsia"/>
          <w:color w:val="000000"/>
          <w:kern w:val="0"/>
          <w:szCs w:val="21"/>
          <w:lang w:bidi="ar"/>
        </w:rPr>
        <w:t>昆明市生态环境工程评估中心（昆明市生态环境保护技术应用中心）</w:t>
      </w:r>
      <w:r>
        <w:rPr>
          <w:rFonts w:ascii="仿宋_GB2312" w:eastAsia="仿宋_GB2312" w:hAnsi="宋体" w:cs="仿宋_GB2312" w:hint="eastAsia"/>
          <w:color w:val="000000"/>
          <w:kern w:val="0"/>
          <w:szCs w:val="21"/>
          <w:lang w:bidi="ar"/>
        </w:rPr>
        <w:t>合同签订部门二份。</w:t>
      </w:r>
      <w:r>
        <w:rPr>
          <w:rFonts w:ascii="仿宋_GB2312" w:eastAsia="仿宋_GB2312" w:hAnsi="宋体" w:cs="仿宋_GB2312" w:hint="eastAsia"/>
          <w:color w:val="000000"/>
          <w:kern w:val="0"/>
          <w:szCs w:val="21"/>
          <w:lang w:bidi="ar"/>
        </w:rPr>
        <w:t xml:space="preserve"> </w:t>
      </w:r>
    </w:p>
    <w:p w14:paraId="2F3F4C1A" w14:textId="538085CE" w:rsidR="001B4848" w:rsidRDefault="00B3771F">
      <w:pPr>
        <w:widowControl/>
        <w:ind w:firstLineChars="200" w:firstLine="420"/>
        <w:jc w:val="left"/>
      </w:pPr>
      <w:r>
        <w:rPr>
          <w:rFonts w:ascii="仿宋_GB2312" w:eastAsia="仿宋_GB2312" w:hAnsi="宋体" w:cs="仿宋_GB2312" w:hint="eastAsia"/>
          <w:color w:val="000000"/>
          <w:kern w:val="0"/>
          <w:szCs w:val="21"/>
          <w:lang w:bidi="ar"/>
        </w:rPr>
        <w:t>2</w:t>
      </w:r>
      <w:r>
        <w:rPr>
          <w:rFonts w:ascii="仿宋_GB2312" w:eastAsia="仿宋_GB2312" w:hAnsi="宋体" w:cs="仿宋_GB2312" w:hint="eastAsia"/>
          <w:color w:val="000000"/>
          <w:kern w:val="0"/>
          <w:szCs w:val="21"/>
          <w:lang w:bidi="ar"/>
        </w:rPr>
        <w:t>、</w:t>
      </w:r>
      <w:r w:rsidR="009A5FA9" w:rsidRPr="009A5FA9">
        <w:rPr>
          <w:rFonts w:ascii="仿宋_GB2312" w:eastAsia="仿宋_GB2312" w:hAnsi="宋体" w:cs="仿宋_GB2312" w:hint="eastAsia"/>
          <w:color w:val="000000"/>
          <w:kern w:val="0"/>
          <w:szCs w:val="21"/>
          <w:lang w:bidi="ar"/>
        </w:rPr>
        <w:t>昆明市生态环境工程评估中心（昆明市生态环境保护技术应用中心）</w:t>
      </w:r>
      <w:r>
        <w:rPr>
          <w:rFonts w:ascii="仿宋_GB2312" w:eastAsia="仿宋_GB2312" w:hAnsi="宋体" w:cs="仿宋_GB2312" w:hint="eastAsia"/>
          <w:color w:val="000000"/>
          <w:kern w:val="0"/>
          <w:szCs w:val="21"/>
          <w:lang w:bidi="ar"/>
        </w:rPr>
        <w:t>合同签订部门自存一份，另一份每季度整理后提交机关党委存档。</w:t>
      </w:r>
      <w:r>
        <w:rPr>
          <w:rFonts w:ascii="仿宋_GB2312" w:eastAsia="仿宋_GB2312" w:hAnsi="宋体" w:cs="仿宋_GB2312" w:hint="eastAsia"/>
          <w:color w:val="000000"/>
          <w:kern w:val="0"/>
          <w:szCs w:val="21"/>
          <w:lang w:bidi="ar"/>
        </w:rPr>
        <w:t xml:space="preserve"> </w:t>
      </w:r>
    </w:p>
    <w:p w14:paraId="2A574016" w14:textId="37DD7DF4" w:rsidR="001B4848" w:rsidRDefault="00B3771F">
      <w:pPr>
        <w:widowControl/>
        <w:ind w:firstLineChars="200" w:firstLine="420"/>
        <w:jc w:val="left"/>
      </w:pPr>
      <w:r>
        <w:rPr>
          <w:rFonts w:ascii="仿宋_GB2312" w:eastAsia="仿宋_GB2312" w:hAnsi="宋体" w:cs="仿宋_GB2312" w:hint="eastAsia"/>
          <w:color w:val="000000"/>
          <w:kern w:val="0"/>
          <w:szCs w:val="21"/>
          <w:lang w:bidi="ar"/>
        </w:rPr>
        <w:lastRenderedPageBreak/>
        <w:t>3</w:t>
      </w:r>
      <w:r>
        <w:rPr>
          <w:rFonts w:ascii="仿宋_GB2312" w:eastAsia="仿宋_GB2312" w:hAnsi="宋体" w:cs="仿宋_GB2312" w:hint="eastAsia"/>
          <w:color w:val="000000"/>
          <w:kern w:val="0"/>
          <w:szCs w:val="21"/>
          <w:lang w:bidi="ar"/>
        </w:rPr>
        <w:t>、事前、事中、事后若</w:t>
      </w:r>
      <w:r w:rsidR="009A5FA9" w:rsidRPr="009A5FA9">
        <w:rPr>
          <w:rFonts w:ascii="仿宋_GB2312" w:eastAsia="仿宋_GB2312" w:hAnsi="宋体" w:cs="仿宋_GB2312" w:hint="eastAsia"/>
          <w:color w:val="000000"/>
          <w:kern w:val="0"/>
          <w:szCs w:val="21"/>
          <w:lang w:bidi="ar"/>
        </w:rPr>
        <w:t>昆明市生态环境工程评估中心（昆明市生态环境保护技术应用中心）</w:t>
      </w:r>
      <w:r>
        <w:rPr>
          <w:rFonts w:ascii="仿宋_GB2312" w:eastAsia="仿宋_GB2312" w:hAnsi="宋体" w:cs="仿宋_GB2312" w:hint="eastAsia"/>
          <w:color w:val="000000"/>
          <w:kern w:val="0"/>
          <w:szCs w:val="21"/>
          <w:lang w:bidi="ar"/>
        </w:rPr>
        <w:t>工作人员借职务之便有“索贿”以及其他“违纪违规”的言行或行为，请向</w:t>
      </w:r>
      <w:r w:rsidR="009A5FA9" w:rsidRPr="009A5FA9">
        <w:rPr>
          <w:rFonts w:ascii="仿宋_GB2312" w:eastAsia="仿宋_GB2312" w:hAnsi="宋体" w:cs="仿宋_GB2312" w:hint="eastAsia"/>
          <w:color w:val="000000"/>
          <w:kern w:val="0"/>
          <w:szCs w:val="21"/>
          <w:lang w:bidi="ar"/>
        </w:rPr>
        <w:t>昆明市生态环境工程评估中心（昆明市生态环境保护技术应用中心）</w:t>
      </w:r>
      <w:r>
        <w:rPr>
          <w:rFonts w:ascii="仿宋_GB2312" w:eastAsia="仿宋_GB2312" w:hAnsi="宋体" w:cs="仿宋_GB2312" w:hint="eastAsia"/>
          <w:color w:val="000000"/>
          <w:kern w:val="0"/>
          <w:szCs w:val="21"/>
          <w:lang w:bidi="ar"/>
        </w:rPr>
        <w:t>反映，电话：</w:t>
      </w:r>
      <w:r>
        <w:rPr>
          <w:rFonts w:ascii="仿宋_GB2312" w:eastAsia="仿宋_GB2312" w:hAnsi="宋体" w:cs="仿宋_GB2312" w:hint="eastAsia"/>
          <w:color w:val="000000"/>
          <w:kern w:val="0"/>
          <w:szCs w:val="21"/>
          <w:lang w:bidi="ar"/>
        </w:rPr>
        <w:t xml:space="preserve">0871-    </w:t>
      </w:r>
      <w:r>
        <w:rPr>
          <w:rFonts w:ascii="仿宋_GB2312" w:eastAsia="仿宋_GB2312" w:hAnsi="宋体" w:cs="仿宋_GB2312" w:hint="eastAsia"/>
          <w:color w:val="000000"/>
          <w:kern w:val="0"/>
          <w:szCs w:val="21"/>
          <w:lang w:bidi="ar"/>
        </w:rPr>
        <w:t>邮箱：</w:t>
      </w:r>
    </w:p>
    <w:sectPr w:rsidR="001B4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JjZDBlY2FhYTgzNzcwMzIxN2VkYTFmMWEyMDYyMmIifQ=="/>
  </w:docVars>
  <w:rsids>
    <w:rsidRoot w:val="001B4848"/>
    <w:rsid w:val="001B4848"/>
    <w:rsid w:val="009A5FA9"/>
    <w:rsid w:val="00B3771F"/>
    <w:rsid w:val="05D9320C"/>
    <w:rsid w:val="0A33163C"/>
    <w:rsid w:val="0B034386"/>
    <w:rsid w:val="0B0B60D2"/>
    <w:rsid w:val="10E46B68"/>
    <w:rsid w:val="1A046E3A"/>
    <w:rsid w:val="1E706F85"/>
    <w:rsid w:val="24EE5392"/>
    <w:rsid w:val="33857E02"/>
    <w:rsid w:val="37B15D15"/>
    <w:rsid w:val="3C366758"/>
    <w:rsid w:val="54A02499"/>
    <w:rsid w:val="564A095E"/>
    <w:rsid w:val="5A6B4352"/>
    <w:rsid w:val="61220761"/>
    <w:rsid w:val="6275051B"/>
    <w:rsid w:val="67CD4CBD"/>
    <w:rsid w:val="6D584100"/>
    <w:rsid w:val="6E35060B"/>
    <w:rsid w:val="718F5D9C"/>
    <w:rsid w:val="79001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EF7E1"/>
  <w15:docId w15:val="{880457A1-C900-4E19-ABF7-CAD59071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3</cp:revision>
  <dcterms:created xsi:type="dcterms:W3CDTF">2021-01-07T07:00:00Z</dcterms:created>
  <dcterms:modified xsi:type="dcterms:W3CDTF">2025-10-21T06:40:00Z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1378162B6A764E2491F1D1A237A4F0E3_13</vt:lpwstr>
  </property>
</Properties>
</file>