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32" w:rsidRDefault="0047424E" w:rsidP="0047424E">
      <w:pPr>
        <w:widowControl/>
        <w:jc w:val="center"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  <w:r w:rsidRPr="0047424E"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昆明市生态环境工程评估中心（昆明市生态环境保护技术应用中心）</w:t>
      </w:r>
    </w:p>
    <w:p w:rsidR="00DA4DB8" w:rsidRPr="0047424E" w:rsidRDefault="00243032" w:rsidP="0047424E">
      <w:pPr>
        <w:widowControl/>
        <w:jc w:val="center"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物资（服务）供应商自律承诺书</w:t>
      </w:r>
    </w:p>
    <w:p w:rsidR="00DA4DB8" w:rsidRPr="004E666C" w:rsidRDefault="00243032" w:rsidP="004E666C">
      <w:pPr>
        <w:widowControl/>
        <w:spacing w:line="276" w:lineRule="auto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  <w:r w:rsidRPr="004E666C"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  <w:t>供应商（签章）：</w:t>
      </w:r>
      <w:r w:rsidRPr="004E666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       </w:t>
      </w:r>
    </w:p>
    <w:p w:rsidR="00DA4DB8" w:rsidRPr="004E666C" w:rsidRDefault="00243032" w:rsidP="004E666C">
      <w:pPr>
        <w:widowControl/>
        <w:spacing w:line="276" w:lineRule="auto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  <w:r w:rsidRPr="004E666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法定代表人：                 </w:t>
      </w:r>
    </w:p>
    <w:p w:rsidR="00DA4DB8" w:rsidRPr="004E666C" w:rsidRDefault="00243032" w:rsidP="004E666C">
      <w:pPr>
        <w:widowControl/>
        <w:spacing w:line="276" w:lineRule="auto"/>
        <w:jc w:val="left"/>
        <w:rPr>
          <w:sz w:val="28"/>
          <w:szCs w:val="28"/>
        </w:rPr>
      </w:pPr>
      <w:r w:rsidRPr="004E666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本次主要供应物资（服务）：</w:t>
      </w:r>
      <w:r w:rsidR="00825AAC" w:rsidRPr="00825AA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安宁市易门</w:t>
      </w:r>
      <w:proofErr w:type="gramStart"/>
      <w:r w:rsidR="00825AAC" w:rsidRPr="00825AA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箐</w:t>
      </w:r>
      <w:proofErr w:type="gramEnd"/>
      <w:r w:rsidR="00825AAC" w:rsidRPr="00825AA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铁矿</w:t>
      </w:r>
      <w:bookmarkStart w:id="0" w:name="_GoBack"/>
      <w:bookmarkEnd w:id="0"/>
      <w:r w:rsidR="00825AAC" w:rsidRPr="00825AA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矿山环境污染综合治理及生态修复工程2025年环境监理项目委托监测</w:t>
      </w:r>
    </w:p>
    <w:p w:rsidR="00DA4DB8" w:rsidRPr="004E666C" w:rsidRDefault="00243032" w:rsidP="004E666C">
      <w:pPr>
        <w:widowControl/>
        <w:spacing w:line="276" w:lineRule="auto"/>
        <w:ind w:firstLineChars="200" w:firstLine="560"/>
        <w:jc w:val="left"/>
        <w:rPr>
          <w:sz w:val="28"/>
          <w:szCs w:val="28"/>
        </w:rPr>
      </w:pPr>
      <w:r w:rsidRPr="004E666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本单位郑重承诺： </w:t>
      </w:r>
    </w:p>
    <w:p w:rsidR="00DA4DB8" w:rsidRPr="004E666C" w:rsidRDefault="00243032" w:rsidP="004E666C">
      <w:pPr>
        <w:widowControl/>
        <w:spacing w:line="276" w:lineRule="auto"/>
        <w:ind w:firstLineChars="200" w:firstLine="560"/>
        <w:jc w:val="left"/>
        <w:rPr>
          <w:sz w:val="28"/>
          <w:szCs w:val="28"/>
        </w:rPr>
      </w:pPr>
      <w:r w:rsidRPr="004E666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1、本次提供的物资（服务）质量保证、符合市场规律，无肆意加价行为。 </w:t>
      </w:r>
    </w:p>
    <w:p w:rsidR="00DA4DB8" w:rsidRPr="004E666C" w:rsidRDefault="00243032" w:rsidP="004E666C">
      <w:pPr>
        <w:widowControl/>
        <w:spacing w:line="276" w:lineRule="auto"/>
        <w:ind w:firstLineChars="200" w:firstLine="560"/>
        <w:jc w:val="left"/>
        <w:rPr>
          <w:sz w:val="28"/>
          <w:szCs w:val="28"/>
        </w:rPr>
      </w:pPr>
      <w:r w:rsidRPr="004E666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2、提供的物资（服务）均按照合同（协议）约定，按时、按质完成。 </w:t>
      </w:r>
    </w:p>
    <w:p w:rsidR="00DA4DB8" w:rsidRPr="004E666C" w:rsidRDefault="00243032" w:rsidP="004E666C">
      <w:pPr>
        <w:widowControl/>
        <w:spacing w:line="276" w:lineRule="auto"/>
        <w:ind w:firstLineChars="200" w:firstLine="560"/>
        <w:jc w:val="left"/>
        <w:rPr>
          <w:sz w:val="28"/>
          <w:szCs w:val="28"/>
        </w:rPr>
      </w:pPr>
      <w:r w:rsidRPr="004E666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3、本单位与昆明市生态环境工程评估中心</w:t>
      </w:r>
      <w:r w:rsidR="0047424E" w:rsidRPr="004E666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（昆明市生态环境保护技术应用中心）</w:t>
      </w:r>
      <w:r w:rsidRPr="004E666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有关人员无任何“需回避”的关系。 </w:t>
      </w:r>
    </w:p>
    <w:p w:rsidR="00DA4DB8" w:rsidRPr="004E666C" w:rsidRDefault="00243032" w:rsidP="004E666C">
      <w:pPr>
        <w:widowControl/>
        <w:spacing w:line="276" w:lineRule="auto"/>
        <w:ind w:firstLineChars="200" w:firstLine="560"/>
        <w:jc w:val="left"/>
        <w:rPr>
          <w:sz w:val="28"/>
          <w:szCs w:val="28"/>
        </w:rPr>
      </w:pPr>
      <w:r w:rsidRPr="004E666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4、事前、事中、事后绝不向昆明市生态环境工程评估中心</w:t>
      </w:r>
      <w:r w:rsidR="0047424E" w:rsidRPr="004E666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（昆明市生态环境保护技术应用中心）</w:t>
      </w:r>
      <w:r w:rsidRPr="004E666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的任何工作人员（及其亲属）赠送礼品、礼金、有价证</w:t>
      </w:r>
      <w:proofErr w:type="gramStart"/>
      <w:r w:rsidRPr="004E666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劵</w:t>
      </w:r>
      <w:proofErr w:type="gramEnd"/>
      <w:r w:rsidRPr="004E666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、支付凭证和发生其他“行贿”情况等。 </w:t>
      </w:r>
    </w:p>
    <w:p w:rsidR="00DA4DB8" w:rsidRPr="004E666C" w:rsidRDefault="00243032" w:rsidP="004E666C">
      <w:pPr>
        <w:widowControl/>
        <w:spacing w:line="276" w:lineRule="auto"/>
        <w:ind w:firstLineChars="200" w:firstLine="560"/>
        <w:jc w:val="left"/>
        <w:rPr>
          <w:sz w:val="28"/>
          <w:szCs w:val="28"/>
        </w:rPr>
      </w:pPr>
      <w:r w:rsidRPr="004E666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5、若有违纪违规情况发生，愿承担一切法律后果。 </w:t>
      </w:r>
    </w:p>
    <w:p w:rsidR="00DA4DB8" w:rsidRDefault="00243032" w:rsidP="004E666C">
      <w:pPr>
        <w:widowControl/>
        <w:spacing w:line="276" w:lineRule="auto"/>
        <w:jc w:val="righ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4E666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年</w:t>
      </w:r>
      <w:r w:rsidR="0047424E" w:rsidRPr="004E666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   </w:t>
      </w:r>
      <w:r w:rsidRPr="004E666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月</w:t>
      </w:r>
      <w:r w:rsidR="0047424E" w:rsidRPr="004E666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    </w:t>
      </w:r>
      <w:r w:rsidRPr="004E666C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日 </w:t>
      </w:r>
    </w:p>
    <w:p w:rsidR="00DA4DB8" w:rsidRDefault="00DA4DB8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4E666C" w:rsidRDefault="004E666C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4E666C" w:rsidRDefault="004E666C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DA4DB8" w:rsidRDefault="00243032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注 </w:t>
      </w:r>
    </w:p>
    <w:p w:rsidR="00DA4DB8" w:rsidRDefault="00243032">
      <w:pPr>
        <w:widowControl/>
        <w:ind w:firstLineChars="200" w:firstLine="4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1、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本承诺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书一式三份，供应商自存一份、交</w:t>
      </w:r>
      <w:r w:rsidR="0047424E" w:rsidRPr="0047424E"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昆明市生态环境工程评估中心（昆明市生态环境保护技术应用中心）</w:t>
      </w:r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 xml:space="preserve">合同签订部门二份。 </w:t>
      </w:r>
    </w:p>
    <w:p w:rsidR="00DA4DB8" w:rsidRDefault="00243032">
      <w:pPr>
        <w:widowControl/>
        <w:ind w:firstLineChars="200" w:firstLine="4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2、</w:t>
      </w:r>
      <w:r w:rsidR="0047424E" w:rsidRPr="0047424E"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昆明市生态环境工程评估中心（昆明市生态环境保护技术应用中心）</w:t>
      </w:r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 xml:space="preserve">合同签订部门自存一份，另一份每季度整理后提交存档。 </w:t>
      </w:r>
    </w:p>
    <w:p w:rsidR="00DA4DB8" w:rsidRDefault="00243032">
      <w:pPr>
        <w:widowControl/>
        <w:ind w:firstLineChars="200" w:firstLine="4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3、事前、事中、事后若</w:t>
      </w:r>
      <w:r w:rsidR="0047424E" w:rsidRPr="0047424E"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昆明市生态环境工程评估中心（昆明市生态环境保护技术应用中心）</w:t>
      </w:r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工作人员借职务之便有“索贿”以及其他“违纪违规”的言行或行为，请向昆明市生态环境局机关党委反映，电话：0871-</w:t>
      </w:r>
      <w:r w:rsidR="0047424E"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68241008,</w:t>
      </w:r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邮箱：</w:t>
      </w:r>
      <w:r w:rsidR="0047424E"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/</w:t>
      </w:r>
    </w:p>
    <w:sectPr w:rsidR="00DA4DB8" w:rsidSect="004E666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ZDBlY2FhYTgzNzcwMzIxN2VkYTFmMWEyMDYyMmIifQ=="/>
  </w:docVars>
  <w:rsids>
    <w:rsidRoot w:val="00DA4DB8"/>
    <w:rsid w:val="00243032"/>
    <w:rsid w:val="0047424E"/>
    <w:rsid w:val="004E666C"/>
    <w:rsid w:val="00825AAC"/>
    <w:rsid w:val="00DA4DB8"/>
    <w:rsid w:val="00FB5592"/>
    <w:rsid w:val="05D9320C"/>
    <w:rsid w:val="0A33163C"/>
    <w:rsid w:val="0B034386"/>
    <w:rsid w:val="0B0B60D2"/>
    <w:rsid w:val="10E46B68"/>
    <w:rsid w:val="1A046E3A"/>
    <w:rsid w:val="1E706F85"/>
    <w:rsid w:val="24EE5392"/>
    <w:rsid w:val="33857E02"/>
    <w:rsid w:val="37B15D15"/>
    <w:rsid w:val="3C366758"/>
    <w:rsid w:val="54A02499"/>
    <w:rsid w:val="564A095E"/>
    <w:rsid w:val="5A6B4352"/>
    <w:rsid w:val="61220761"/>
    <w:rsid w:val="6275051B"/>
    <w:rsid w:val="67CD4CBD"/>
    <w:rsid w:val="6D584100"/>
    <w:rsid w:val="6E35060B"/>
    <w:rsid w:val="718F5D9C"/>
    <w:rsid w:val="7900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2021-01-07T07:00:00Z</dcterms:created>
  <dcterms:modified xsi:type="dcterms:W3CDTF">2025-09-09T01:40:00Z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1378162B6A764E2491F1D1A237A4F0E3_13</vt:lpwstr>
  </property>
</Properties>
</file>